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3DA2A">
      <w:pPr>
        <w:shd w:val="clear" w:color="auto" w:fill="FFFFFF"/>
        <w:spacing w:after="0" w:line="240" w:lineRule="auto"/>
        <w:jc w:val="center"/>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ПОЛЬЗОВАТЕЛЬСКОЕ СОГЛАШЕНИЕ</w:t>
      </w:r>
    </w:p>
    <w:p w14:paraId="77C57F7B">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1. Общие положения</w:t>
      </w:r>
    </w:p>
    <w:p w14:paraId="6EB88632">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Настоящее Пользовательское соглашение (далее — Соглашение) является публичной офертой и определяет условия использования Пользователями материалов и сервисов, размещенных на сайте в сети Интернет по адресу </w:t>
      </w:r>
      <w:r>
        <w:rPr>
          <w:rFonts w:hint="default" w:ascii="SMSans" w:hAnsi="SMSans" w:eastAsia="Times New Roman" w:cs="Times New Roman"/>
          <w:color w:val="333333"/>
          <w:lang w:val="en-US" w:eastAsia="ru-RU"/>
        </w:rPr>
        <w:fldChar w:fldCharType="begin"/>
      </w:r>
      <w:r>
        <w:rPr>
          <w:rFonts w:hint="default" w:ascii="SMSans" w:hAnsi="SMSans" w:eastAsia="Times New Roman" w:cs="Times New Roman"/>
          <w:color w:val="333333"/>
          <w:lang w:val="en-US" w:eastAsia="ru-RU"/>
        </w:rPr>
        <w:instrText xml:space="preserve"> HYPERLINK "https://bigfish.su" </w:instrText>
      </w:r>
      <w:r>
        <w:rPr>
          <w:rFonts w:hint="default" w:ascii="SMSans" w:hAnsi="SMSans" w:eastAsia="Times New Roman" w:cs="Times New Roman"/>
          <w:color w:val="333333"/>
          <w:lang w:val="en-US" w:eastAsia="ru-RU"/>
        </w:rPr>
        <w:fldChar w:fldCharType="separate"/>
      </w:r>
      <w:r>
        <w:rPr>
          <w:rStyle w:val="4"/>
          <w:rFonts w:hint="default" w:ascii="SMSans" w:hAnsi="SMSans" w:eastAsia="Times New Roman" w:cs="Times New Roman"/>
          <w:lang w:val="en-US" w:eastAsia="ru-RU"/>
        </w:rPr>
        <w:t>https://bigfish.su</w:t>
      </w:r>
      <w:r>
        <w:rPr>
          <w:rFonts w:hint="default" w:ascii="SMSans" w:hAnsi="SMSans" w:eastAsia="Times New Roman" w:cs="Times New Roman"/>
          <w:color w:val="333333"/>
          <w:lang w:val="en-US" w:eastAsia="ru-RU"/>
        </w:rPr>
        <w:fldChar w:fldCharType="end"/>
      </w:r>
      <w:r>
        <w:rPr>
          <w:rFonts w:ascii="Times New Roman" w:hAnsi="Times New Roman" w:eastAsia="Times New Roman" w:cs="Times New Roman"/>
          <w:color w:val="333333"/>
          <w:sz w:val="24"/>
          <w:szCs w:val="24"/>
          <w:lang w:eastAsia="ru-RU"/>
        </w:rPr>
        <w:t> (далее — Сайт). Сайт является собственностью ИП Красова Максима Андреевича (</w:t>
      </w:r>
      <w:r>
        <w:rPr>
          <w:rFonts w:ascii="Times New Roman" w:hAnsi="Times New Roman" w:eastAsia="Times New Roman" w:cs="Times New Roman"/>
          <w:color w:val="333333"/>
          <w:lang w:eastAsia="ru-RU"/>
        </w:rPr>
        <w:t>Красов Максим Андреевич</w:t>
      </w:r>
      <w:r>
        <w:rPr>
          <w:rFonts w:ascii="Times New Roman" w:hAnsi="Times New Roman" w:eastAsia="Times New Roman" w:cs="Times New Roman"/>
        </w:rPr>
        <w:t xml:space="preserve"> </w:t>
      </w:r>
      <w:r>
        <w:rPr>
          <w:rStyle w:val="5"/>
          <w:rFonts w:ascii="Times New Roman" w:hAnsi="Times New Roman" w:eastAsia="Times New Roman" w:cs="Times New Roman"/>
        </w:rPr>
        <w:t xml:space="preserve">ИНН </w:t>
      </w:r>
      <w:r>
        <w:rPr>
          <w:rFonts w:ascii="Times New Roman" w:hAnsi="Times New Roman" w:cs="Times New Roman"/>
          <w:color w:val="0C0E31"/>
          <w:shd w:val="clear" w:color="auto" w:fill="F1F2F3"/>
        </w:rPr>
        <w:t xml:space="preserve">561014684795, </w:t>
      </w:r>
      <w:r>
        <w:rPr>
          <w:rStyle w:val="5"/>
          <w:rFonts w:ascii="Times New Roman" w:hAnsi="Times New Roman" w:eastAsia="Times New Roman" w:cs="Times New Roman"/>
        </w:rPr>
        <w:t xml:space="preserve">ОГРНИП </w:t>
      </w:r>
      <w:r>
        <w:rPr>
          <w:rFonts w:ascii="Times New Roman" w:hAnsi="Times New Roman" w:cs="Times New Roman"/>
          <w:color w:val="0C0E31"/>
          <w:shd w:val="clear" w:color="auto" w:fill="F1F2F3"/>
        </w:rPr>
        <w:t>322565800037520</w:t>
      </w:r>
      <w:r>
        <w:rPr>
          <w:rStyle w:val="5"/>
          <w:rFonts w:ascii="Times New Roman" w:hAnsi="Times New Roman" w:eastAsia="Times New Roman" w:cs="Times New Roman"/>
        </w:rPr>
        <w:t>)</w:t>
      </w:r>
      <w:r>
        <w:rPr>
          <w:rFonts w:ascii="Times New Roman" w:hAnsi="Times New Roman" w:eastAsia="Times New Roman" w:cs="Times New Roman"/>
          <w:color w:val="333333"/>
          <w:lang w:eastAsia="ru-RU"/>
        </w:rPr>
        <w:t xml:space="preserve">, адрес регистрации: </w:t>
      </w:r>
      <w:r>
        <w:rPr>
          <w:rFonts w:ascii="Times New Roman" w:hAnsi="Times New Roman" w:cs="Times New Roman"/>
        </w:rPr>
        <w:t>460000, г. Оренбург, ул. Чкалова, д. 55, кв. 35.</w:t>
      </w:r>
      <w:r>
        <w:rPr>
          <w:rFonts w:ascii="Times New Roman" w:hAnsi="Times New Roman" w:eastAsia="Times New Roman" w:cs="Times New Roman"/>
          <w:color w:val="333333"/>
          <w:sz w:val="24"/>
          <w:szCs w:val="24"/>
          <w:lang w:eastAsia="ru-RU"/>
        </w:rPr>
        <w:t>) и создан в целях ознакомления потенциального покупателя с интернет-магазином ИП Красова М.А., с ассортиментом продукции, для повышения потребительского спроса на товары, и предоставляют возможность совершить покупку.</w:t>
      </w:r>
    </w:p>
    <w:p w14:paraId="38011763">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Настоящее Соглашение действует в отношении всей информации, которую ИП Красов М.А.</w:t>
      </w:r>
      <w:r>
        <w:rPr>
          <w:rFonts w:ascii="Times New Roman" w:hAnsi="Times New Roman" w:cs="Times New Roman"/>
          <w:color w:val="0C0E31"/>
          <w:sz w:val="24"/>
          <w:szCs w:val="24"/>
          <w:shd w:val="clear" w:color="auto" w:fill="F1F2F3"/>
        </w:rPr>
        <w:t xml:space="preserve"> </w:t>
      </w:r>
      <w:r>
        <w:rPr>
          <w:rFonts w:ascii="Times New Roman" w:hAnsi="Times New Roman" w:eastAsia="Times New Roman" w:cs="Times New Roman"/>
          <w:color w:val="333333"/>
          <w:sz w:val="24"/>
          <w:szCs w:val="24"/>
          <w:lang w:eastAsia="ru-RU"/>
        </w:rPr>
        <w:t>(ОГРНИП 322565800037520) может получить о Пользователе во время использования им Сайта, сервисов, служб, программ для ЭВМ (далее — Сервисы). Все существующие на данный момент Сервисы, а также любое их развитие и/или добавление новых являются предметом настоящего Соглашения.</w:t>
      </w:r>
    </w:p>
    <w:p w14:paraId="1CEB081C">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2. Термины и понятия, используемые в настоящем Соглашении</w:t>
      </w:r>
    </w:p>
    <w:p w14:paraId="7FA2D729">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ИП Красов М.А.— индивидуальный предприниматель, зарегистрированный в соответствии с законодательством РФ, осуществляющий свою деятельность, в том числе посредством Интернет-Магазина </w:t>
      </w:r>
      <w:r>
        <w:rPr>
          <w:rFonts w:hint="default" w:ascii="SMSans" w:hAnsi="SMSans" w:eastAsia="Times New Roman" w:cs="Times New Roman"/>
          <w:color w:val="333333"/>
          <w:lang w:val="en-US" w:eastAsia="ru-RU"/>
        </w:rPr>
        <w:fldChar w:fldCharType="begin"/>
      </w:r>
      <w:r>
        <w:rPr>
          <w:rFonts w:hint="default" w:ascii="SMSans" w:hAnsi="SMSans" w:eastAsia="Times New Roman" w:cs="Times New Roman"/>
          <w:color w:val="333333"/>
          <w:lang w:val="en-US" w:eastAsia="ru-RU"/>
        </w:rPr>
        <w:instrText xml:space="preserve"> HYPERLINK "https://bigfish.su" </w:instrText>
      </w:r>
      <w:r>
        <w:rPr>
          <w:rFonts w:hint="default" w:ascii="SMSans" w:hAnsi="SMSans" w:eastAsia="Times New Roman" w:cs="Times New Roman"/>
          <w:color w:val="333333"/>
          <w:lang w:val="en-US" w:eastAsia="ru-RU"/>
        </w:rPr>
        <w:fldChar w:fldCharType="separate"/>
      </w:r>
      <w:r>
        <w:rPr>
          <w:rStyle w:val="4"/>
          <w:rFonts w:hint="default" w:ascii="SMSans" w:hAnsi="SMSans" w:eastAsia="Times New Roman" w:cs="Times New Roman"/>
          <w:lang w:val="en-US" w:eastAsia="ru-RU"/>
        </w:rPr>
        <w:t>https://bigfish.su</w:t>
      </w:r>
      <w:r>
        <w:rPr>
          <w:rStyle w:val="4"/>
        </w:rPr>
        <w:t xml:space="preserve"> </w:t>
      </w:r>
      <w:r>
        <w:rPr>
          <w:rFonts w:hint="default" w:ascii="SMSans" w:hAnsi="SMSans" w:eastAsia="Times New Roman" w:cs="Times New Roman"/>
          <w:color w:val="333333"/>
          <w:lang w:val="en-US" w:eastAsia="ru-RU"/>
        </w:rPr>
        <w:fldChar w:fldCharType="end"/>
      </w:r>
    </w:p>
    <w:p w14:paraId="25253A8E">
      <w:pPr>
        <w:shd w:val="clear" w:color="auto" w:fill="FFFFFF"/>
        <w:spacing w:after="0" w:line="240" w:lineRule="auto"/>
        <w:jc w:val="both"/>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333333"/>
          <w:sz w:val="24"/>
          <w:szCs w:val="24"/>
          <w:lang w:eastAsia="ru-RU"/>
        </w:rPr>
        <w:t>Интернет-магазин — площадка для осуществления продажи Товаров, расположенная на Сайте </w:t>
      </w:r>
      <w:r>
        <w:rPr>
          <w:rFonts w:hint="default" w:ascii="SMSans" w:hAnsi="SMSans" w:eastAsia="Times New Roman" w:cs="Times New Roman"/>
          <w:color w:val="333333"/>
          <w:lang w:val="en-US" w:eastAsia="ru-RU"/>
        </w:rPr>
        <w:fldChar w:fldCharType="begin"/>
      </w:r>
      <w:r>
        <w:rPr>
          <w:rFonts w:hint="default" w:ascii="SMSans" w:hAnsi="SMSans" w:eastAsia="Times New Roman" w:cs="Times New Roman"/>
          <w:color w:val="333333"/>
          <w:lang w:val="en-US" w:eastAsia="ru-RU"/>
        </w:rPr>
        <w:instrText xml:space="preserve"> HYPERLINK "https://bigfish.su" </w:instrText>
      </w:r>
      <w:r>
        <w:rPr>
          <w:rFonts w:hint="default" w:ascii="SMSans" w:hAnsi="SMSans" w:eastAsia="Times New Roman" w:cs="Times New Roman"/>
          <w:color w:val="333333"/>
          <w:lang w:val="en-US" w:eastAsia="ru-RU"/>
        </w:rPr>
        <w:fldChar w:fldCharType="separate"/>
      </w:r>
      <w:r>
        <w:rPr>
          <w:rStyle w:val="4"/>
          <w:rFonts w:hint="default" w:ascii="SMSans" w:hAnsi="SMSans" w:eastAsia="Times New Roman" w:cs="Times New Roman"/>
          <w:lang w:val="en-US" w:eastAsia="ru-RU"/>
        </w:rPr>
        <w:t>https://bigfish.su</w:t>
      </w:r>
      <w:r>
        <w:rPr>
          <w:rFonts w:hint="default" w:ascii="SMSans" w:hAnsi="SMSans" w:eastAsia="Times New Roman" w:cs="Times New Roman"/>
          <w:color w:val="333333"/>
          <w:lang w:val="en-US" w:eastAsia="ru-RU"/>
        </w:rPr>
        <w:fldChar w:fldCharType="end"/>
      </w:r>
    </w:p>
    <w:p w14:paraId="20441A67">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Сайт — ресурс, расположенный в сети Интернет по адресу </w:t>
      </w:r>
      <w:r>
        <w:rPr>
          <w:rFonts w:hint="default" w:ascii="SMSans" w:hAnsi="SMSans" w:eastAsia="Times New Roman" w:cs="Times New Roman"/>
          <w:color w:val="333333"/>
          <w:lang w:val="en-US" w:eastAsia="ru-RU"/>
        </w:rPr>
        <w:fldChar w:fldCharType="begin"/>
      </w:r>
      <w:r>
        <w:rPr>
          <w:rFonts w:hint="default" w:ascii="SMSans" w:hAnsi="SMSans" w:eastAsia="Times New Roman" w:cs="Times New Roman"/>
          <w:color w:val="333333"/>
          <w:lang w:val="en-US" w:eastAsia="ru-RU"/>
        </w:rPr>
        <w:instrText xml:space="preserve"> HYPERLINK "https://bigfish.su" </w:instrText>
      </w:r>
      <w:r>
        <w:rPr>
          <w:rFonts w:hint="default" w:ascii="SMSans" w:hAnsi="SMSans" w:eastAsia="Times New Roman" w:cs="Times New Roman"/>
          <w:color w:val="333333"/>
          <w:lang w:val="en-US" w:eastAsia="ru-RU"/>
        </w:rPr>
        <w:fldChar w:fldCharType="separate"/>
      </w:r>
      <w:r>
        <w:rPr>
          <w:rStyle w:val="4"/>
          <w:rFonts w:hint="default" w:ascii="SMSans" w:hAnsi="SMSans" w:eastAsia="Times New Roman" w:cs="Times New Roman"/>
          <w:lang w:val="en-US" w:eastAsia="ru-RU"/>
        </w:rPr>
        <w:t>https://bigfish.su</w:t>
      </w:r>
      <w:r>
        <w:rPr>
          <w:rFonts w:hint="default" w:ascii="SMSans" w:hAnsi="SMSans" w:eastAsia="Times New Roman" w:cs="Times New Roman"/>
          <w:color w:val="333333"/>
          <w:lang w:val="en-US" w:eastAsia="ru-RU"/>
        </w:rPr>
        <w:fldChar w:fldCharType="end"/>
      </w:r>
      <w:r>
        <w:rPr>
          <w:rFonts w:ascii="Times New Roman" w:hAnsi="Times New Roman" w:eastAsia="Times New Roman" w:cs="Times New Roman"/>
          <w:color w:val="333333"/>
          <w:sz w:val="24"/>
          <w:szCs w:val="24"/>
          <w:lang w:eastAsia="ru-RU"/>
        </w:rPr>
        <w:t>, который может содержать или непосредственно содержит файлы, информацию, программное обеспечение, иллюстрации, фотографии и аналогичные файлы, которые являются объектами интеллектуальных прав, принадлежащих ИП Красову М.А.</w:t>
      </w:r>
    </w:p>
    <w:p w14:paraId="6FB59976">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Договор — соглашение между ИП Красовым М.А. и Пользователем по приобретению Товара.</w:t>
      </w:r>
      <w:bookmarkStart w:id="0" w:name="_GoBack"/>
      <w:bookmarkEnd w:id="0"/>
    </w:p>
    <w:p w14:paraId="24CD3EFA">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Сервисы — все услуги, доступные для использования на Сайте.</w:t>
      </w:r>
    </w:p>
    <w:p w14:paraId="70F5C114">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Персональная информация — информация, которую Пользователь предоставляет о себе самостоятельно в процессе использования Сайта и/или при регистрации (создании учетной записи), оформлении заказа на Сайте, включая, но не ограничиваясь, персональные данные Пользователя.</w:t>
      </w:r>
    </w:p>
    <w:p w14:paraId="1EFD0851">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 от 27.07.2006 г. №152-ФЗ.</w:t>
      </w:r>
    </w:p>
    <w:p w14:paraId="6C34BC34">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Личный кабинет — персонализированный интерфейс Сайта с набором пользовательских инструментов для осуществления покупок из каталога Интернет-Магазина на Сайте, а также для пользования персонализированными Сервисами Сайта.</w:t>
      </w:r>
    </w:p>
    <w:p w14:paraId="3E24FA3F">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Оператор персональных данных  — Индивидуальный предприниматель Красов Максим Андреевич </w:t>
      </w:r>
      <w:r>
        <w:rPr>
          <w:rStyle w:val="5"/>
          <w:rFonts w:ascii="Times New Roman" w:hAnsi="Times New Roman" w:eastAsia="Times New Roman" w:cs="Times New Roman"/>
        </w:rPr>
        <w:t xml:space="preserve">ИНН </w:t>
      </w:r>
      <w:r>
        <w:rPr>
          <w:rFonts w:ascii="Times New Roman" w:hAnsi="Times New Roman" w:cs="Times New Roman"/>
          <w:color w:val="0C0E31"/>
          <w:shd w:val="clear" w:color="auto" w:fill="F1F2F3"/>
        </w:rPr>
        <w:t xml:space="preserve">561014684795, </w:t>
      </w:r>
      <w:r>
        <w:rPr>
          <w:rStyle w:val="5"/>
          <w:rFonts w:ascii="Times New Roman" w:hAnsi="Times New Roman" w:eastAsia="Times New Roman" w:cs="Times New Roman"/>
        </w:rPr>
        <w:t xml:space="preserve">ОГРНИП </w:t>
      </w:r>
      <w:r>
        <w:rPr>
          <w:rFonts w:ascii="Times New Roman" w:hAnsi="Times New Roman" w:cs="Times New Roman"/>
          <w:color w:val="0C0E31"/>
          <w:shd w:val="clear" w:color="auto" w:fill="F1F2F3"/>
        </w:rPr>
        <w:t>322565800037520</w:t>
      </w:r>
      <w:r>
        <w:rPr>
          <w:rFonts w:ascii="Times New Roman" w:hAnsi="Times New Roman" w:eastAsia="Times New Roman" w:cs="Times New Roman"/>
          <w:color w:val="333333"/>
          <w:lang w:eastAsia="ru-RU"/>
        </w:rPr>
        <w:t xml:space="preserve">, адрес регистрации: </w:t>
      </w:r>
      <w:r>
        <w:rPr>
          <w:rFonts w:ascii="Times New Roman" w:hAnsi="Times New Roman" w:cs="Times New Roman"/>
        </w:rPr>
        <w:t>460000, г. Оренбург, ул. Чкалова, д. 55, кв. 35.</w:t>
      </w:r>
    </w:p>
    <w:p w14:paraId="2BA11755">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 физическое лицо, использующее сервисы Сайта, отдельные функции Сайта, автор или лицо (правообладатель), которому принадлежат исключительные авторские, смежные и иные права на использование Материалов/Изображений.</w:t>
      </w:r>
    </w:p>
    <w:p w14:paraId="5E08E68D">
      <w:pPr>
        <w:shd w:val="clear" w:color="auto" w:fill="FFFFFF"/>
        <w:spacing w:after="0" w:line="240" w:lineRule="auto"/>
        <w:jc w:val="both"/>
        <w:rPr>
          <w:rFonts w:ascii="Times New Roman" w:hAnsi="Times New Roman" w:eastAsia="Times New Roman" w:cs="Times New Roman"/>
          <w:color w:val="333333"/>
          <w:sz w:val="24"/>
          <w:szCs w:val="24"/>
          <w:lang w:eastAsia="ru-RU"/>
        </w:rPr>
      </w:pPr>
    </w:p>
    <w:p w14:paraId="1681A4CA">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3. Право использования Материалов/Изображений</w:t>
      </w:r>
    </w:p>
    <w:p w14:paraId="069B8CA3">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Материалы — объекты авторского права, включая, но, не ограничиваясь, иллюстрации, рисунки, фотографические произведения и иные произведения, полученные способами, аналогичными фотографии, запечатленные и воспроизводимые как на традиционных, так и на электронных и иных носителях, размещенные Пользователем на Сайте в комментариях к Товару, в т.ч. через хэштеги в принадлежащем ему аккаунте социальных сетей, в отношении которых Пользователем получен Запрос о предоставлении права использования на условиях Соглашения.</w:t>
      </w:r>
    </w:p>
    <w:p w14:paraId="186F05FC">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Изображения — изображения людей (в том числе их фотографии или произведения изобразительного искусства, в которых они изображены) так, как они понимаются в смысле ст. 152.1 ГК РФ, размещенные Пользователем на Сайте в комментариях к Товару, в т.ч. через хэштеги в принадлежащем ему аккаунте социальных сетей, в отношении которых Пользователем получен Запрос о предоставлении права использования на условиях Соглашения.</w:t>
      </w:r>
    </w:p>
    <w:p w14:paraId="764553EF">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Право использования Материалов — право ИП Красова М.А. осуществлять следующие действия: обнародовать, воспроизводить, доводить до всеобщего сведения, публично показывать, перерабатывать, распространять Материалы или любую их часть на любых носителях в любой материальной форме и любым способом, в том числе в сети Интернет.</w:t>
      </w:r>
    </w:p>
    <w:p w14:paraId="5CB1EB4A">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Право использования Изображений — право ИП Красова М.А. осуществлять следующие действия: обнародовать, воспроизводить, доводить до всеобщего сведения, публично показывать, перерабатывать, распространять Изображения или любую их часть на любых носителях в любой материальной форме и любым способом, в том числе в сети Интернет.</w:t>
      </w:r>
    </w:p>
    <w:p w14:paraId="309C4C47">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Запрос — запрос ИП Красова М.А. о предоставлении Пользователем права использования Материалов/Изображений, отправленный Пользователю посредством сообщения в поле «Комментарий» к Материалу/Изображению, представляющий собой предложение Компании (оферту) заключить Соглашение.</w:t>
      </w:r>
    </w:p>
    <w:p w14:paraId="772703D3">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Акцепт — добавление Пользователем хэштега #бигфиш, указанного в Запросе, адресованного Пользователю в поле «Комментарий» (в социальных сетях). Акцептуя Запрос, Пользователь соглашается в полном и безоговорочном порядке с условиями настоящего Соглашения без каких-либо изъятий и/или ограничений и предоставляет Компании Права использования Материалов/Изображений. Право использования Материалов/Изображений считается предоставленным ИП Красову М.А. с момента совершения Пользователем действий по Акцепту.</w:t>
      </w:r>
    </w:p>
    <w:p w14:paraId="2ECAB329">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Все объекты, доступные при помощи Сайта, в том числе элементы дизайна, текст, графические изображения, иллюстрации, видео, программы для ЭВМ, базы данных, и другие объекты, а также любой контент, размещенный на сервисе, являются объектами исключительных прав ИП Красова М.А., Пользователей и других правообладателей соответственно.</w:t>
      </w:r>
    </w:p>
    <w:p w14:paraId="3147E8F6">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Использование контента, а также каких-либо иных элементов Сайта, возможно только в рамках функционала, предлагаемого Сайтом. Никакие элементы содержания сервисов, а также любой контент, размещенный на Сайте, не могут быть использованы иным образом без предварительного разрешения правообладателя. Под использованием подразумеваются, в том числе: воспроизведение, копирование, переработка, распространение на любой основе, отображение во фрейме и т.д. Исключение составляют случаи, прямо предусмотренные действующим законодательством РФ.</w:t>
      </w:r>
    </w:p>
    <w:p w14:paraId="2EC100A2">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не имеет права передавать, продавать, публиковать, перемещать, воспроизводить, модифицировать или переделывать материалы Сайта или использовать их каким-либо иным подобным образом, как частично, так и в целом, за исключением письменного разрешения ИП Красова М.А. на указанные действия. Использование Пользователем элементов содержания сервисов, а также любого контента для личного некоммерческого использования, допускается при условии сохранения всех знаков охраны авторского права, смежных прав, товарных знаков, других уведомлений об авторстве, сохранения имени (или псевдонима) автора/наименования правообладателя в неизменном виде, сохранении соответствующего объекта в неизменном виде. Исключение составляют случаи, прямо предусмотренные действующим законодательством РФ.</w:t>
      </w:r>
    </w:p>
    <w:p w14:paraId="3D420378">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Пользователю запрещено воспроизводить, распространять, перерабатывать в коммерческих или некоммерческих целях элементы Сайта, являющегося объектами авторских прав при отсутствии разрешения соответствующих правообладателей на совершение данных действий.</w:t>
      </w:r>
    </w:p>
    <w:p w14:paraId="288BEA69">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 момента совершения Пользователем действий по Акцепту Пользователь предоставляет Компании Право использования Материалов и Изображений Пользователя, а также несовершеннолетних, законным представителем которых он является, на территории всех стран мира на весь срок действия исключительного права, а также выражает свое полное и безоговорочное согласие на использование ИП Красовым М.А. Изображений с целью обнародования и дальнейшего использования ИП Красовым М.А. Материалов и Изображений на Сайте с целью привлечения интереса потенциальных покупателей к интернет-магазину ИП Красова М.А., к ассортименту продукции, а также с целью повышения потребительского спроса на товары. Способом использования Материалов и Изображений включая, но, не ограничиваясь, являются: воспроизведение в любой материальной форме, доведение до общего сведения, публичный показ, переработка, распространение на любых носителях и любым способом, в том числе в сети Интернет, или использование любым иным способом Материалов и Изображений полностью или фрагментарно, в т.ч. анонимно, т.е. без указания Пользователя, правообладателя, изображенного гражданина, псевдонима указанных лиц.</w:t>
      </w:r>
    </w:p>
    <w:p w14:paraId="1AAC937E">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Неисключительная лицензия на право использования Материалов и согласие на обнародование и дальнейшее использование Изображений предоставляется Пользователем ИП Красову М.А. безвозмездно.</w:t>
      </w:r>
    </w:p>
    <w:p w14:paraId="69A2F7FA">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ИП Красов М.А. вправе самостоятельно принимать решение об использовании или о прекращении использования Материалов/Изображений, вправе опубликовать Материалы/Изображение на Сайте в любой момент после Акцепта Пользователя, а также вправе в любой момент прекратить использование Материалов/Изображения и удалить их с Сайта. Все риски, связанные с публикацией Материалов/Изображений на Сайте, несет Пользователь</w:t>
      </w:r>
    </w:p>
    <w:p w14:paraId="2C101C4C">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соглашается с тем, что ИП Красов М.А. вправе размещать рекламные баннеры и объявления на страницах Сайта, что содержат Материалы и Изображения, полученные от Пользователя</w:t>
      </w:r>
    </w:p>
    <w:p w14:paraId="011A475C">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самостоятельно не может удалить опубликованные на Сайте Материалы и Изображения.</w:t>
      </w:r>
    </w:p>
    <w:p w14:paraId="68304D4A">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ИП Красов М.А. вправе в любое время по своему усмотрению и без объяснения причин и предварительного уведомления удалить ранее размещенные Материалы и Изображения.</w:t>
      </w:r>
    </w:p>
    <w:p w14:paraId="20120AEB">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несет единоличную ответственность за Материалы и Изображения, которые Пользователь предоставляет ИП Красову М.А. по настоящему Соглашению.</w:t>
      </w:r>
    </w:p>
    <w:p w14:paraId="6F39A20D">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Если Изображение гражданина получено или использовано с нарушением действующего законодательства РФ, то этот гражданин, Пользователь, правообладатель Материалов и Изображения вправе требовать удаления этого изображения.</w:t>
      </w:r>
    </w:p>
    <w:p w14:paraId="110AADE8">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соглашается с тем, что Материалы и Изображения размещаются на Сайте в открытом доступе для обозрения неограниченным кругом лиц, имеющим доступ к Сайту.</w:t>
      </w:r>
    </w:p>
    <w:p w14:paraId="61BE6762">
      <w:pPr>
        <w:numPr>
          <w:ilvl w:val="0"/>
          <w:numId w:val="1"/>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Ответственность за неправомочное копирование Материалов и Изображений, за неправомерно использование Материалов и Изображений, опубликованных на Сайте, несут лица, совершившие данное деяние.</w:t>
      </w:r>
    </w:p>
    <w:p w14:paraId="60910D17">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4. Гарантии и ответственность Пользователя</w:t>
      </w:r>
    </w:p>
    <w:p w14:paraId="37B01A2D">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Принимая условия настоящего Соглашения, Пользователь заявляет и гарантирует, что является автором Материалов/правообладателем Изображений и/или надлежащим образом уполномочен соответствующими авторами/правообладателями предоставлять ИП Красову М.А. право использования Материалов/Изображений, что имеет все необходимые разрешения от авторов Материалов и изображенных на фотографиях лиц на предоставление ИП Красову М.А. права использования Материалов/Изображений, а также, что у Пользователя не существует никаких обязательств перед третьими лицами (в том числе перед авторами/ иными правообладателями Материалов и/или лицами, изображенными на них), которые препятствуют и/или сделают невозможным правомерное использование Материалов/Изображений</w:t>
      </w:r>
    </w:p>
    <w:p w14:paraId="79E8FC9F">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гарантирует, что является надлежащим правообладателем Материалов и Изображений или получил разрешение от его правообладателя и от изображенного гражданина на обнародование и использование изображения способами и на условиях, указанных в настоящем Соглашении, а в случае смерти изображенного, правообладателя – согласие его детей, пережившего супруга, а при их отсутствии – с согласия родителей.</w:t>
      </w:r>
    </w:p>
    <w:p w14:paraId="7A305C84">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гарантирует, что Пользователь и изображенный в Материалах гражданин, являются совершеннолетними или законным представителем несовершеннолетнего, изображенного в Материалах.</w:t>
      </w:r>
    </w:p>
    <w:p w14:paraId="2C5A1E6E">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Передаваемые Пользователем Материалы и Изображения не должны: нарушать действующее законодательство Российской Федерации и охраняемые законом интересы третьих лиц; способствовать разжиганию религиозной, расовой или межнациональной розни; носить непристойный или оскорбительный характер, содержать сцены насилия, рекламу наркотических средств, носить порнографический характер и нарушать права несовершеннолетних лиц; нарушать авторские и смежные права третьих лиц; содержать явную коммерческую рекламу товарного знака на товаре, не являющегося товаром ИП Красова М.А.</w:t>
      </w:r>
    </w:p>
    <w:p w14:paraId="184E19C9">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не должен использовать Сервисы и Сайт для:</w:t>
      </w:r>
    </w:p>
    <w:p w14:paraId="073FF3DD">
      <w:pPr>
        <w:numPr>
          <w:ilvl w:val="1"/>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совершения действий, приводящих к нарушениям нормальной работы сети;</w:t>
      </w:r>
    </w:p>
    <w:p w14:paraId="3B7B0F78">
      <w:pPr>
        <w:numPr>
          <w:ilvl w:val="1"/>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загрузки материалов, которые являются незаконными, вредоносными, угрожающими, содержащими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w:t>
      </w:r>
    </w:p>
    <w:p w14:paraId="7B0D528B">
      <w:pPr>
        <w:numPr>
          <w:ilvl w:val="1"/>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ущемления прав меньшинств.</w:t>
      </w:r>
    </w:p>
    <w:p w14:paraId="4924AA89">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самостоятельно несет ответственность и считает ИП Красова М.А. свободным от возмещения ущерба/убытков по претензиям третьих лиц, выдвинутых в отношении Материалов/Изображений и их содержания. В случае предъявления претензий к ИП Красову М.А. в отношении Материалов/Изображений и их содержания со стороны любых третьих лиц, Пользователь обязуется урегулировать такие претензии и/или иски самостоятельно и за свой счет либо возместить Компании убытки, вызванные предъявлением таких претензий в полном объеме.</w:t>
      </w:r>
    </w:p>
    <w:p w14:paraId="1EAF3658">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Компания вправе предпринимать незапрещенные законом меры для защиты собственных интеллектуальных прав в отношении Сайта, Сервисов.</w:t>
      </w:r>
    </w:p>
    <w:p w14:paraId="42C48903">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При нарушении Пользователем Соглашения ИП Красов М.А. оставляет за собой право временно ограничить доступ Пользователя к Сайту и Сервисам («временный бан»), а в случае грубого и/или неоднократного нарушения Соглашения — отказать в доступе к Сервисам и Сайту («постоянный бан»).</w:t>
      </w:r>
    </w:p>
    <w:p w14:paraId="08C91707">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обязуется возместить имущественные потери ИП Красову М.А. в порядке ст. 406.1 ГК РФ в размере сумм, направленных на возмещении понесенных убытков третьим лицам, чьи интеллектуальные права были нарушены и/или нарушено право, предусмотренное ст. 152.1 ГК РФ, а также Пользователь обязуется возместить судебные расходы, а также расходы, направленные на подготовку, ведение судебных дел, в том числе при привлечении консультантов (адвокатов), в том числе занимающих ведущие позиции в своей области профессиональной деятельности, а также в размере сумм, направленных на исполнение судебных решений, сумм, направленных на уплату санкций, неустоек и штрафов по соответствующим договорам.</w:t>
      </w:r>
    </w:p>
    <w:p w14:paraId="25852057">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при использовании Сайта.</w:t>
      </w:r>
    </w:p>
    <w:p w14:paraId="7F36774D">
      <w:pPr>
        <w:numPr>
          <w:ilvl w:val="0"/>
          <w:numId w:val="2"/>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Действие настоящего Соглашения в части гарантий и ответственности Пользователя бессрочно.</w:t>
      </w:r>
    </w:p>
    <w:p w14:paraId="678BD309">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5. Регистрация Пользователя. Учетная запись Пользователя</w:t>
      </w:r>
    </w:p>
    <w:p w14:paraId="7A2BE917">
      <w:pPr>
        <w:numPr>
          <w:ilvl w:val="0"/>
          <w:numId w:val="3"/>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Для регистрации, в результате которой для Пользователя будет создана уникальная учетная запись. Пользователь обязуется предоставить достоверную и полную информацию о себе по вопросам, предлагаемым в форме регистрации, и поддерживать эту информацию в актуальном состоянии. Если Пользователь предоставляет неверную информацию или у ИП Красова М.А. есть основания полагать, что предоставленная Пользователем информация неполна или недостоверна, ИП Красов М.А. имеет право по своему усмотрению заблокировать либо удалить учетную запись Пользователя и отказать Пользователю в использовании своих Сервисов (либо их отдельных функций Сайта).</w:t>
      </w:r>
    </w:p>
    <w:p w14:paraId="019A1BFC">
      <w:pPr>
        <w:numPr>
          <w:ilvl w:val="0"/>
          <w:numId w:val="3"/>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В случае когда данные, указанные при регистрации, не позволяют идентифицировать Пользователя ИП Красов М.А. вправе отказать Пользователю в доступе к учетной записи и использовании Сервисов.</w:t>
      </w:r>
    </w:p>
    <w:p w14:paraId="10303325">
      <w:pPr>
        <w:numPr>
          <w:ilvl w:val="0"/>
          <w:numId w:val="3"/>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При регистрации Пользователь самостоятельно выбирает себе логин (логинами являются номер телефона и адрес электронной почты Пользователя) и пароль для доступа к учетной записи. ИП Красов М.А. вправе запретить использование определенных логинов, а также устанавливать требования к логину и паролю (длина, допустимые символы и т.д.) посредством применения алгоритмов Сайта.</w:t>
      </w:r>
    </w:p>
    <w:p w14:paraId="2426C672">
      <w:pPr>
        <w:numPr>
          <w:ilvl w:val="0"/>
          <w:numId w:val="3"/>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самостоятельно несет ответственность за безопасность (устойчивость к угадыванию) выбранных им средств для доступа к учетной записи, а также самостоятельно обеспечивает их конфиденциальность. Пользователь самостоятельно несет ответственность за все действия (а также их последствия) в рамках или с использованием Сервисов под учетной записью Пользователя, включая случаи добровольной передачи Пользователем данных для доступа к учетной записи Пользователя третьим лицам на любых условиях (в том числе по договорам или соглашениям). При этом все действия в рамках или с использованием Сервисов под учетной записью Пользователя считаются произведенными самим Пользователем, за исключением случаев, когда Пользователь в порядке, предусмотренном следующим пунктом настоящего Соглашения, уведомил ИП Красова М.А. о несанкционированном доступе к Сервисам с использованием учетной записи Пользователя и/или о любом нарушении (подозрениях о нарушении) конфиденциальности своих средств доступа к учетной записи.</w:t>
      </w:r>
    </w:p>
    <w:p w14:paraId="7E97C4A3">
      <w:pPr>
        <w:numPr>
          <w:ilvl w:val="0"/>
          <w:numId w:val="3"/>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обязан немедленно уведомить ИП Красова М.А. о любом случае несанкционированного (не разрешенного Пользователем) доступа к Сервисам с использованием учетной записи Пользователя и/или о любом нарушении (подозрениях о нарушении) конфиденциальности своих средств доступа к учетной записи.</w:t>
      </w:r>
    </w:p>
    <w:p w14:paraId="1F5F92C5">
      <w:pPr>
        <w:numPr>
          <w:ilvl w:val="0"/>
          <w:numId w:val="3"/>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ИП Красов М.А. вправе заблокировать или удалить учетную запись Пользователя, а также запретить доступ с использованием какой-либо учетной записи к определенным Сервисам без объяснения причин, в том числе в случае нарушения Пользователем условий Соглашения или действующего законодательства РФ, а также в случае неиспользования Пользователем учетной записи более 24 месяцев.</w:t>
      </w:r>
    </w:p>
    <w:p w14:paraId="308E60DD">
      <w:pPr>
        <w:numPr>
          <w:ilvl w:val="0"/>
          <w:numId w:val="3"/>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вправе в любой момент удалить свою учетную запись, обратившись в Службу клиентской поддержки ИП Красова М.А. или при наличии соответствующей опции на Сайте прекратить ее действие.</w:t>
      </w:r>
    </w:p>
    <w:p w14:paraId="6126DB32">
      <w:pPr>
        <w:numPr>
          <w:ilvl w:val="0"/>
          <w:numId w:val="3"/>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 момента удаления учетной записи восстановление учетной записи, а равно доступов к Сервисам с использованием этой учетной записи, невозможно, а логин будет доступен для использования другим Пользователям.</w:t>
      </w:r>
    </w:p>
    <w:p w14:paraId="2AB3EFFF">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6. Цели сбора и обработки персональной информации</w:t>
      </w:r>
    </w:p>
    <w:p w14:paraId="540AD384">
      <w:pPr>
        <w:numPr>
          <w:ilvl w:val="0"/>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ИП Красов М.А. собирает, обрабатывает и хранит только ту персональную информацию, которая необходима для предоставления Сервисов и/или приобретения Пользователем Товара из каталога Интернет-Магазина.</w:t>
      </w:r>
    </w:p>
    <w:p w14:paraId="3E614C8A">
      <w:pPr>
        <w:numPr>
          <w:ilvl w:val="0"/>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ИП Красов М.А. осуществляет автоматизированную, неавтоматизированную, смешанную обработку персональных данных следующими способами: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следующих целях:</w:t>
      </w:r>
    </w:p>
    <w:p w14:paraId="35C21EF4">
      <w:pPr>
        <w:numPr>
          <w:ilvl w:val="1"/>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регистрация и идентификация стороны в рамках договоров с ИП Красовым М.А.;</w:t>
      </w:r>
    </w:p>
    <w:p w14:paraId="732A41CA">
      <w:pPr>
        <w:numPr>
          <w:ilvl w:val="1"/>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обработка и получение от Пользователя платежей;</w:t>
      </w:r>
    </w:p>
    <w:p w14:paraId="372AE9B4">
      <w:pPr>
        <w:numPr>
          <w:ilvl w:val="1"/>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доставка товара Пользователю;</w:t>
      </w:r>
    </w:p>
    <w:p w14:paraId="04547A08">
      <w:pPr>
        <w:numPr>
          <w:ilvl w:val="1"/>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заполнение заявления на возврат товара в личном кабинете Пользователя;</w:t>
      </w:r>
    </w:p>
    <w:p w14:paraId="37DA3E01">
      <w:pPr>
        <w:numPr>
          <w:ilvl w:val="1"/>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предоставления Пользователю эффективной клиентской поддержки;</w:t>
      </w:r>
    </w:p>
    <w:p w14:paraId="4A896F93">
      <w:pPr>
        <w:numPr>
          <w:ilvl w:val="1"/>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предоставление Пользователю персонализированных Сервисов;</w:t>
      </w:r>
    </w:p>
    <w:p w14:paraId="158A319F">
      <w:pPr>
        <w:numPr>
          <w:ilvl w:val="1"/>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коммуникация с Пользователем, в том числе направление уведомлений, запросов и информации, касающихся использования Сервисов, оказания услуг, а также обработки запросов и заявок от Пользователя;</w:t>
      </w:r>
    </w:p>
    <w:p w14:paraId="719E64B8">
      <w:pPr>
        <w:numPr>
          <w:ilvl w:val="1"/>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улучшение качества Сервисов, удобства их использования, разработки новых Сервисов и услуг;</w:t>
      </w:r>
    </w:p>
    <w:p w14:paraId="648ADD61">
      <w:pPr>
        <w:numPr>
          <w:ilvl w:val="1"/>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информирование Пользователя о проводимых ИП Красовым М.А. мероприятиях и акциях;</w:t>
      </w:r>
    </w:p>
    <w:p w14:paraId="3E5BB9DD">
      <w:pPr>
        <w:numPr>
          <w:ilvl w:val="1"/>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проведение статистических и иных исследований, на основе обезличенных данных для отсылки новостных сообщений;</w:t>
      </w:r>
    </w:p>
    <w:p w14:paraId="5FF63524">
      <w:pPr>
        <w:numPr>
          <w:ilvl w:val="0"/>
          <w:numId w:val="4"/>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ИП Красов М.А., в силу специфики способа получения информации, не проверяет достоверность предоставленной Пользователем персональной информации и не осуществляет контроль ее актуальности. Однако ИП Красов М.А. исходит из того, что Пользователь предоставляет достоверную персональную информацию по вопросам, предлагаемым в форме регистрации, и поддерживает эту информацию в актуальном состоянии. Всю ответственность, а также возможные последствия за предоставление недостоверной или неактуальной информации/персональных данных несет Пользователь.</w:t>
      </w:r>
    </w:p>
    <w:p w14:paraId="03618877">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w:t>
      </w:r>
    </w:p>
    <w:p w14:paraId="4FBCDD4D">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7. Условия обработки персональных данных</w:t>
      </w:r>
    </w:p>
    <w:p w14:paraId="1B82A2EC">
      <w:pPr>
        <w:numPr>
          <w:ilvl w:val="0"/>
          <w:numId w:val="5"/>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ИП Красов М.А. в соответствии с Федеральным законом РФ «О персональных данных» от 27.07.2006 г. №152-ФЗ является Оператором персональных данных и обрабатывает персональные данные Пользователей (имя, фамилия, отчество, адрес электронной почты, пол, дата рождения, почтовый адрес, домашний, рабочий, мобильный телефоны, информацию об IP-адресах доступа Пользователей, данные файлов cookie, информацию о браузере Пользователя, его местоположении).</w:t>
      </w:r>
    </w:p>
    <w:p w14:paraId="7DB10A4D">
      <w:pPr>
        <w:numPr>
          <w:ilvl w:val="0"/>
          <w:numId w:val="5"/>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В отношении персональных данных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w:t>
      </w:r>
    </w:p>
    <w:p w14:paraId="0BE5329F">
      <w:pPr>
        <w:numPr>
          <w:ilvl w:val="0"/>
          <w:numId w:val="5"/>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ИП Красов М.А. защищает персональные данные Пользователя в соответствии с требованиями, предъявляемыми к защите такого рода информации, и несет ответственность за использование безопасных методов защиты персональных данных.</w:t>
      </w:r>
    </w:p>
    <w:p w14:paraId="72D3C0F8">
      <w:pPr>
        <w:numPr>
          <w:ilvl w:val="0"/>
          <w:numId w:val="5"/>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Для защиты персональных данных Пользователя, обеспечения надлежащего использования и предотвращения несанкционированного и/или случайного доступа к ним ИП Красов М.А. применяет необходимые и достаточные технические и административные меры. Предоставляемые Пользователем персональные данные хранятся на серверах с ограниченным доступом, расположенных на территории РФ в охраняемых помещениях.</w:t>
      </w:r>
    </w:p>
    <w:p w14:paraId="409EE7AD">
      <w:pPr>
        <w:numPr>
          <w:ilvl w:val="0"/>
          <w:numId w:val="5"/>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ИП Красов М.А. вправе передать персональные данные Пользователя (в том числе организациям, осуществляющим запись, систематизацию, накопление, уточнение, хранение, извлечение персональных данных, непосредственно осуществляющим направление Пользователю специальных предложений, информации о новых товарах и рекламных акциях, обработку запросов и обращений, а также осуществляющим уничтожение персональных данных) третьим лицам в следующих случаях:</w:t>
      </w:r>
    </w:p>
    <w:p w14:paraId="2B2A9BCF">
      <w:pPr>
        <w:numPr>
          <w:ilvl w:val="1"/>
          <w:numId w:val="5"/>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явно выразил свое согласие на такие действия при заполнении форм с персональной информацией;</w:t>
      </w:r>
    </w:p>
    <w:p w14:paraId="1CA82460">
      <w:pPr>
        <w:numPr>
          <w:ilvl w:val="1"/>
          <w:numId w:val="5"/>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передача необходима в рамках использования Пользователем определенного Сервиса, либо для оказания услуги Пользователю, выполнения обязательств по Договору;</w:t>
      </w:r>
    </w:p>
    <w:p w14:paraId="798837FC">
      <w:pPr>
        <w:numPr>
          <w:ilvl w:val="1"/>
          <w:numId w:val="5"/>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передача предусмотрена российским или иным применимым законодательством в рамках установленной законодательством процедуры.</w:t>
      </w:r>
    </w:p>
    <w:p w14:paraId="79D8B8D4">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8. Особенности обработки персональных данных, разрешенных субъектом персональных данных для распространения</w:t>
      </w:r>
    </w:p>
    <w:p w14:paraId="0A3787A4">
      <w:pPr>
        <w:numPr>
          <w:ilvl w:val="0"/>
          <w:numId w:val="6"/>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На Сайте обрабатываются следующие категории персональных данных, разрешенных субъектом персональных данных для распространения: фамилия, имя; никнейм; город, принадлежащие клиентам ИП Красова М.А. и посетителям Сайта.</w:t>
      </w:r>
    </w:p>
    <w:p w14:paraId="0F5B6457">
      <w:pPr>
        <w:numPr>
          <w:ilvl w:val="0"/>
          <w:numId w:val="6"/>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Распространение вышеуказанных персональных данных нацелено на внимание клиентов и потенциальных клиентов ИП Красова М.А.</w:t>
      </w:r>
    </w:p>
    <w:p w14:paraId="40251534">
      <w:pPr>
        <w:numPr>
          <w:ilvl w:val="0"/>
          <w:numId w:val="6"/>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Целью обработки персональных данных, разрешенных субъектом персональных данных для распространения, является предоставление наиболее полной информации о предлагаемых к покупке товарах, основанной на опыте покупателя.</w:t>
      </w:r>
    </w:p>
    <w:p w14:paraId="69AB3D30">
      <w:pPr>
        <w:numPr>
          <w:ilvl w:val="0"/>
          <w:numId w:val="6"/>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Информация, содержащая персональные данные, разрешенные субъектом персональных данных для распространения, может быть использована исключительно для ознакомления, дальнейшее копирование, распространение и трансграничная передача этих данных запрещена.</w:t>
      </w:r>
    </w:p>
    <w:p w14:paraId="69573759">
      <w:pPr>
        <w:numPr>
          <w:ilvl w:val="0"/>
          <w:numId w:val="6"/>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Согласие на обработку персональных данных, разрешенных субъектом персональных данных для распространения, данное в процессе использования Сайта, может быть отозвано субъектом персональных данных в любое время путем направления соответствующего запроса в адрес ИП Красова М.А. При этом запрос должен содержать следующую информацию: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14:paraId="51F33429">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9. Изменение Пользователем персональной информации</w:t>
      </w:r>
    </w:p>
    <w:p w14:paraId="7A24F922">
      <w:pPr>
        <w:numPr>
          <w:ilvl w:val="0"/>
          <w:numId w:val="7"/>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Пользователь может в любой момент изменить (обновить, дополнить) предоставленную им персональную информацию или ее часть, а также параметры ее конфиденциальности, воспользовавшись функцией редактирования персональной информации в персональном разделе Личного кабинета.</w:t>
      </w:r>
    </w:p>
    <w:p w14:paraId="7776914C">
      <w:pPr>
        <w:numPr>
          <w:ilvl w:val="0"/>
          <w:numId w:val="7"/>
        </w:numPr>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Пользователь вправе в любой момент потребовать удаления предоставленной им персональной информации, обратившись в Службу клиентской поддержки по адресу</w:t>
      </w:r>
      <w:r>
        <w:t xml:space="preserve"> </w:t>
      </w:r>
      <w:r>
        <w:fldChar w:fldCharType="begin"/>
      </w:r>
      <w:r>
        <w:instrText xml:space="preserve"> HYPERLINK "mailto:bigfish.shop56@yandex.ru" </w:instrText>
      </w:r>
      <w:r>
        <w:fldChar w:fldCharType="separate"/>
      </w:r>
      <w:r>
        <w:rPr>
          <w:rStyle w:val="4"/>
          <w:rFonts w:ascii="Times New Roman" w:hAnsi="Times New Roman" w:eastAsia="Times New Roman" w:cs="Times New Roman"/>
          <w:color w:val="auto"/>
          <w:sz w:val="24"/>
          <w:szCs w:val="24"/>
          <w:lang w:eastAsia="ru-RU"/>
        </w:rPr>
        <w:t>bigfish.shop56@yandex.ru</w:t>
      </w:r>
      <w:r>
        <w:rPr>
          <w:rStyle w:val="4"/>
          <w:rFonts w:ascii="Times New Roman" w:hAnsi="Times New Roman" w:eastAsia="Times New Roman" w:cs="Times New Roman"/>
          <w:color w:val="auto"/>
          <w:sz w:val="24"/>
          <w:szCs w:val="24"/>
          <w:lang w:eastAsia="ru-RU"/>
        </w:rPr>
        <w:fldChar w:fldCharType="end"/>
      </w:r>
      <w:r>
        <w:rPr>
          <w:rFonts w:ascii="Times New Roman" w:hAnsi="Times New Roman" w:eastAsia="Times New Roman" w:cs="Times New Roman"/>
          <w:sz w:val="24"/>
          <w:szCs w:val="24"/>
          <w:lang w:eastAsia="ru-RU"/>
        </w:rPr>
        <w:t xml:space="preserve"> или по телефону 89228120103</w:t>
      </w:r>
    </w:p>
    <w:p w14:paraId="1AB10BDE">
      <w:pPr>
        <w:numPr>
          <w:ilvl w:val="0"/>
          <w:numId w:val="7"/>
        </w:numPr>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sz w:val="24"/>
          <w:szCs w:val="24"/>
          <w:lang w:eastAsia="ru-RU"/>
        </w:rPr>
        <w:t>Для отказа от получения новостных рассылок, нажмите на соответствующую</w:t>
      </w:r>
      <w:r>
        <w:rPr>
          <w:rFonts w:ascii="Times New Roman" w:hAnsi="Times New Roman" w:eastAsia="Times New Roman" w:cs="Times New Roman"/>
          <w:color w:val="333333"/>
          <w:sz w:val="24"/>
          <w:szCs w:val="24"/>
          <w:lang w:eastAsia="ru-RU"/>
        </w:rPr>
        <w:t xml:space="preserve"> ссылку внизу письма.</w:t>
      </w:r>
    </w:p>
    <w:p w14:paraId="152115D9">
      <w:pPr>
        <w:numPr>
          <w:ilvl w:val="0"/>
          <w:numId w:val="7"/>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Оформление заказа: при выборе пункта «оформить заказ без регистрации» автоматически создается учетная запись с сохранением внесенных при оформлении данных.</w:t>
      </w:r>
    </w:p>
    <w:p w14:paraId="314FE346">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10. Информация о Сookie</w:t>
      </w:r>
    </w:p>
    <w:p w14:paraId="60CECC2B">
      <w:pPr>
        <w:numPr>
          <w:ilvl w:val="0"/>
          <w:numId w:val="8"/>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Что такое файлы Cookie и для чего их использует Компания?</w:t>
      </w:r>
    </w:p>
    <w:p w14:paraId="787B825B">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Файлы Cookie — это небольшие текстовые файлы, размещаемые на жестких дисках Вашего компьютера во время посещения сайтов, предназначенные для повышения эффективности работы сайтов, а также получения владельцем сайта информации о Ваших предпочтениях. Использование файлов Cookies - стандартная на данный момент практика для большинства сайтов. Большинство браузеров позволяют просматривать файлы Cookies и управлять ими, а также отказаться от получения файлов Cookies и удалить их с жесткого диска устройства.</w:t>
      </w:r>
    </w:p>
    <w:p w14:paraId="3544DD1D">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Как долго файлы Cookie хранятся на Вашем устройстве?</w:t>
      </w:r>
    </w:p>
    <w:p w14:paraId="2DE36559">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Компания использует информацию, содержащуюся в файлах Cookie, только в указанных выше целях, после чего собранные данные будут храниться на Вашем устройстве в течение периода, который может зависеть от соответствующего типа файлов Cookie, но не превышая срока, необходимого для достижения их цели, после чего они будут автоматически удалены из Вашей системы.</w:t>
      </w:r>
    </w:p>
    <w:p w14:paraId="07B3C993">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При первом посещении Сайта может быть запрошено Ваше согласие на использование файлов Cookie. Если после того, как Вы одобрили использование файлов Cookie, Вы захотите изменить свое решение. Вы сможете сделать это, удалив файлы Cookie, хранящиеся в Вашем браузере (обычно это можно сделать в настройках браузера). После этого может быть снова отображено всплывающее окно, запрашивающее Ваше согласие, и Вы сможете сделать иной выбор. Если Вы отказываетесь от использования файлов Cookie, это может привести к тому, что некоторые функции Сайта будут Вам недоступны, и повлияет на возможность использования Вами Сайта. Вы также можете изменить настройки Вашего браузера, чтобы принимать или отклонять по умолчанию все файлы Cookie или файлы Cookie с определенных сайтов.</w:t>
      </w:r>
    </w:p>
    <w:p w14:paraId="1748AF66">
      <w:pPr>
        <w:numPr>
          <w:ilvl w:val="0"/>
          <w:numId w:val="8"/>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Структура файлов Cookie, его содержание и технические параметры определяются на усмотрение ИП Красова М.А.и могут изменяться без предварительного уведомления Пользователя.</w:t>
      </w:r>
    </w:p>
    <w:p w14:paraId="5A7D88DC">
      <w:pPr>
        <w:numPr>
          <w:ilvl w:val="0"/>
          <w:numId w:val="8"/>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Компания вправе использовать аналитические методы метрики как инструмент веб-аналитики с целью улучшения качества продаж Интернет-магазина.</w:t>
      </w:r>
    </w:p>
    <w:p w14:paraId="1CF85197">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11. Подтверждение Соглашения</w:t>
      </w:r>
    </w:p>
    <w:p w14:paraId="7D5ED662">
      <w:pPr>
        <w:numPr>
          <w:ilvl w:val="0"/>
          <w:numId w:val="9"/>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Каждая Сторона гарантирует другой Стороне, что обладает необходимой право- и дееспособностью, а равно всеми правами и полномочиями, необходимыми и достаточными для заключения и исполнения Соглашения в соответствии с его условиями.</w:t>
      </w:r>
    </w:p>
    <w:p w14:paraId="3A536736">
      <w:pPr>
        <w:numPr>
          <w:ilvl w:val="0"/>
          <w:numId w:val="9"/>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Если иное прямо не прописано в соответствующем разделе настоящего Соглашения, то настоящее Соглашение вступает в силу с момента выражения Пользователем согласия с его условиями в следующем порядке: начиная использовать Сайт/его отдельные функции и Сервисы Пользователь считается принявшим условия Соглашения в полном объеме, без всяких оговорок и исключений. В случае несогласия Пользователя с каким-либо из условий Соглашения, Пользователь не вправе использовать функционал Сайта.</w:t>
      </w:r>
    </w:p>
    <w:p w14:paraId="2CAB54F7">
      <w:pPr>
        <w:numPr>
          <w:ilvl w:val="0"/>
          <w:numId w:val="9"/>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В случае если ИП Красовым М.А. были внесены какие-либо изменения в Соглашение в порядке, предусмотренном настоящим Соглашением, с которыми Пользователь не согласен, он обязан прекратить использование функционала Сайта.</w:t>
      </w:r>
    </w:p>
    <w:p w14:paraId="43E7531C">
      <w:pPr>
        <w:numPr>
          <w:ilvl w:val="0"/>
          <w:numId w:val="9"/>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Отметка чекбокса о рекламной рассылке означает полное согласие Пользователя на получение информации о специальных предложениях, о новых товарах и рекламных акциях по сетям электросвязи и по почтовой связи (включая, но не ограничиваясь SMS-рассылками, e-mail-рассылками) и обработку своих персональных данных посредством сбора, записи, систематизации, накопления, хранения, уточнения, извлечения, использования, осуществляемую с использованием средств автоматизации, в том числе в информационно-телекоммуникационных сетях, или без использования таких средств, в целях организации направления специальных предложений, информации о новых товарах и рекламных акциях, обработки запросов и обращений.</w:t>
      </w:r>
    </w:p>
    <w:p w14:paraId="1C6C28AC">
      <w:pPr>
        <w:numPr>
          <w:ilvl w:val="0"/>
          <w:numId w:val="9"/>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Указанное согласие Пользователя с условиями Соглашения, в том числе порядком обработки персональной информации, действует на весь срок действия Договора, иных гражданско-правовых отношений между субъектом персональных данных и ИП Красовым М.А., если они не были отозваны в соответствии со ст. 9 Федерального закона от 27.07.2006 № 152-ФЗ «О персональных данных». Согласие может быть отозвано Пользователем в любой момент путем направления письменного уведомления ИП Красову М.А</w:t>
      </w: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shd w:val="clear" w:color="auto" w:fill="FFFFFF" w:themeFill="background1"/>
          <w:lang w:eastAsia="ru-RU"/>
        </w:rPr>
        <w:t xml:space="preserve">  </w:t>
      </w:r>
      <w:r>
        <w:rPr>
          <w:rFonts w:ascii="Times New Roman" w:hAnsi="Times New Roman" w:eastAsia="Times New Roman" w:cs="Times New Roman"/>
          <w:sz w:val="24"/>
          <w:szCs w:val="24"/>
          <w:lang w:eastAsia="ru-RU"/>
        </w:rPr>
        <w:t>на электронный адрес </w:t>
      </w:r>
      <w:r>
        <w:fldChar w:fldCharType="begin"/>
      </w:r>
      <w:r>
        <w:instrText xml:space="preserve"> HYPERLINK "mailto:bigfish.shop56@yandex.ru" </w:instrText>
      </w:r>
      <w:r>
        <w:fldChar w:fldCharType="separate"/>
      </w:r>
      <w:r>
        <w:rPr>
          <w:rStyle w:val="4"/>
          <w:rFonts w:ascii="Times New Roman" w:hAnsi="Times New Roman" w:cs="Times New Roman"/>
          <w:color w:val="auto"/>
          <w:lang w:val="en-US"/>
        </w:rPr>
        <w:t>bigfish.shop56@yandex.ru</w:t>
      </w:r>
      <w:r>
        <w:rPr>
          <w:rStyle w:val="4"/>
          <w:rFonts w:ascii="Times New Roman" w:hAnsi="Times New Roman" w:cs="Times New Roman"/>
          <w:color w:val="auto"/>
          <w:lang w:val="en-US"/>
        </w:rPr>
        <w:fldChar w:fldCharType="end"/>
      </w:r>
      <w:r>
        <w:rPr>
          <w:rFonts w:ascii="Times New Roman" w:hAnsi="Times New Roman" w:cs="Times New Roman"/>
          <w:lang w:val="en-US"/>
        </w:rPr>
        <w:t xml:space="preserve"> </w:t>
      </w:r>
      <w:r>
        <w:rPr>
          <w:rFonts w:ascii="Times New Roman" w:hAnsi="Times New Roman" w:cs="Times New Roman"/>
        </w:rPr>
        <w:t xml:space="preserve">      </w:t>
      </w:r>
    </w:p>
    <w:p w14:paraId="7C611D9B">
      <w:pPr>
        <w:numPr>
          <w:ilvl w:val="0"/>
          <w:numId w:val="9"/>
        </w:numPr>
        <w:shd w:val="clear" w:color="auto" w:fill="FFFFFF"/>
        <w:spacing w:after="0" w:line="240" w:lineRule="auto"/>
        <w:ind w:left="0"/>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ИП Красов М.А. предпринимает коммерчески обоснованные усилия для обеспечения функционирования Сайта в круглосуточном режиме, однако не гарантирует отсутствие перерывов, связанных с техническими неисправностями, проведением профилактических работ, а также не гарантирует полную или частичную работоспособность Сайта, Сервиса.</w:t>
      </w:r>
    </w:p>
    <w:p w14:paraId="34B9BC52">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12. Изменение Соглашения</w:t>
      </w:r>
    </w:p>
    <w:p w14:paraId="547A56C0">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Соглашение может быть изменено ИП Красовым М.А. без какого-либо специального уведомления, новая редакция Соглашения вступает в силу с момента ее размещения в сети Интернет, если иное не предусмотрено новой редакцией Соглашения. Если после того, как такие изменения в Соглашение вступят в силу, Пользователь продолжает работать с Сайтом, то Пользователь подтверждает свое согласие с изменениями. Если в какой-либо момент Пользователь больше не может соблюдать условия Соглашения, то Пользователь должен немедленно прекратить использование функционала Сайта, мобильного приложения, Киоска.</w:t>
      </w:r>
    </w:p>
    <w:p w14:paraId="745EF018">
      <w:pPr>
        <w:shd w:val="clear" w:color="auto" w:fill="FFFFFF"/>
        <w:spacing w:after="0" w:line="240" w:lineRule="auto"/>
        <w:jc w:val="both"/>
        <w:rPr>
          <w:rFonts w:ascii="Times New Roman" w:hAnsi="Times New Roman" w:eastAsia="Times New Roman" w:cs="Times New Roman"/>
          <w:b/>
          <w:color w:val="333333"/>
          <w:sz w:val="24"/>
          <w:szCs w:val="24"/>
          <w:lang w:eastAsia="ru-RU"/>
        </w:rPr>
      </w:pPr>
      <w:r>
        <w:rPr>
          <w:rFonts w:ascii="Times New Roman" w:hAnsi="Times New Roman" w:eastAsia="Times New Roman" w:cs="Times New Roman"/>
          <w:b/>
          <w:color w:val="333333"/>
          <w:sz w:val="24"/>
          <w:szCs w:val="24"/>
          <w:lang w:eastAsia="ru-RU"/>
        </w:rPr>
        <w:t>13. Обратная связь. Вопросы и предложения</w:t>
      </w:r>
    </w:p>
    <w:p w14:paraId="792DBB95">
      <w:pPr>
        <w:shd w:val="clear" w:color="auto" w:fill="FFFFFF"/>
        <w:spacing w:after="0" w:line="240" w:lineRule="auto"/>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Все предложения или вопросы по поводу настоящего Соглашения следует сообщать в Службу клиентской поддержки ИП Красова М.А </w:t>
      </w:r>
      <w:r>
        <w:fldChar w:fldCharType="begin"/>
      </w:r>
      <w:r>
        <w:instrText xml:space="preserve"> HYPERLINK "mailto:bigfish.shop56@yandex.ru" </w:instrText>
      </w:r>
      <w:r>
        <w:fldChar w:fldCharType="separate"/>
      </w:r>
      <w:r>
        <w:rPr>
          <w:rStyle w:val="4"/>
          <w:rFonts w:ascii="Times New Roman" w:hAnsi="Times New Roman" w:eastAsia="Times New Roman" w:cs="Times New Roman"/>
          <w:sz w:val="24"/>
          <w:szCs w:val="24"/>
          <w:lang w:eastAsia="ru-RU"/>
        </w:rPr>
        <w:t>bigfish.shop56@yandex.ru</w:t>
      </w:r>
      <w:r>
        <w:rPr>
          <w:rStyle w:val="4"/>
          <w:rFonts w:ascii="Times New Roman" w:hAnsi="Times New Roman" w:eastAsia="Times New Roman" w:cs="Times New Roman"/>
          <w:sz w:val="24"/>
          <w:szCs w:val="24"/>
          <w:lang w:eastAsia="ru-RU"/>
        </w:rPr>
        <w:fldChar w:fldCharType="end"/>
      </w:r>
      <w:r>
        <w:rPr>
          <w:rFonts w:ascii="Times New Roman" w:hAnsi="Times New Roman" w:eastAsia="Times New Roman" w:cs="Times New Roman"/>
          <w:color w:val="333333"/>
          <w:sz w:val="24"/>
          <w:szCs w:val="24"/>
          <w:lang w:eastAsia="ru-RU"/>
        </w:rPr>
        <w:t xml:space="preserve">  либо по адресу: </w:t>
      </w:r>
      <w:r>
        <w:rPr>
          <w:rFonts w:ascii="Times New Roman" w:hAnsi="Times New Roman" w:cs="Times New Roman"/>
        </w:rPr>
        <w:t>460000, г. Оренбург, ул. Чкалова, д. 55, кв. 35</w:t>
      </w:r>
      <w:r>
        <w:rPr>
          <w:rFonts w:ascii="Times New Roman" w:hAnsi="Times New Roman" w:eastAsia="Times New Roman" w:cs="Times New Roman"/>
          <w:color w:val="333333"/>
          <w:sz w:val="24"/>
          <w:szCs w:val="24"/>
          <w:lang w:eastAsia="ru-RU"/>
        </w:rPr>
        <w:t>). Прием заказов через Сайт осуществляется  круглосуточно.</w:t>
      </w:r>
    </w:p>
    <w:p w14:paraId="6A822E80">
      <w:pPr>
        <w:jc w:val="both"/>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MSans">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E3C11"/>
    <w:multiLevelType w:val="multilevel"/>
    <w:tmpl w:val="058E3C1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D7B6B77"/>
    <w:multiLevelType w:val="multilevel"/>
    <w:tmpl w:val="0D7B6B7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5BF4201"/>
    <w:multiLevelType w:val="multilevel"/>
    <w:tmpl w:val="25BF420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C405C4B"/>
    <w:multiLevelType w:val="multilevel"/>
    <w:tmpl w:val="2C405C4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1956A5A"/>
    <w:multiLevelType w:val="multilevel"/>
    <w:tmpl w:val="31956A5A"/>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5DD1938"/>
    <w:multiLevelType w:val="multilevel"/>
    <w:tmpl w:val="35DD19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F3B08D8"/>
    <w:multiLevelType w:val="multilevel"/>
    <w:tmpl w:val="3F3B08D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FCA5B01"/>
    <w:multiLevelType w:val="multilevel"/>
    <w:tmpl w:val="3FCA5B0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5E47B86"/>
    <w:multiLevelType w:val="multilevel"/>
    <w:tmpl w:val="45E47B8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num>
  <w:num w:numId="2">
    <w:abstractNumId w:val="0"/>
  </w:num>
  <w:num w:numId="3">
    <w:abstractNumId w:val="6"/>
  </w:num>
  <w:num w:numId="4">
    <w:abstractNumId w:val="4"/>
  </w:num>
  <w:num w:numId="5">
    <w:abstractNumId w:val="2"/>
  </w:num>
  <w:num w:numId="6">
    <w:abstractNumId w:val="7"/>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127E4"/>
    <w:rsid w:val="000127E4"/>
    <w:rsid w:val="00152C86"/>
    <w:rsid w:val="002D5505"/>
    <w:rsid w:val="003838DB"/>
    <w:rsid w:val="003E46C7"/>
    <w:rsid w:val="00403F39"/>
    <w:rsid w:val="004E37FB"/>
    <w:rsid w:val="005F69AB"/>
    <w:rsid w:val="006D5043"/>
    <w:rsid w:val="0073512D"/>
    <w:rsid w:val="007D62B1"/>
    <w:rsid w:val="007F21E4"/>
    <w:rsid w:val="00846B79"/>
    <w:rsid w:val="00A753E2"/>
    <w:rsid w:val="00B04C2E"/>
    <w:rsid w:val="00B40FE3"/>
    <w:rsid w:val="00C114D0"/>
    <w:rsid w:val="00C30A5F"/>
    <w:rsid w:val="00C72CAD"/>
    <w:rsid w:val="00CA1942"/>
    <w:rsid w:val="00D813B1"/>
    <w:rsid w:val="00DD2A35"/>
    <w:rsid w:val="00E060E2"/>
    <w:rsid w:val="00E32075"/>
    <w:rsid w:val="00E72BB9"/>
    <w:rsid w:val="00EE7C99"/>
    <w:rsid w:val="00F02794"/>
    <w:rsid w:val="19E24ACE"/>
    <w:rsid w:val="1C9746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rPr>
  </w:style>
  <w:style w:type="character" w:customStyle="1" w:styleId="5">
    <w:name w:val="Основной текст Знак"/>
    <w:qFormat/>
    <w:uiPriority w:val="0"/>
    <w:rPr>
      <w:sz w:val="24"/>
      <w:szCs w:val="22"/>
      <w:lang w:val="ru-RU" w:eastAsia="ar-SA" w:bidi="ar-SA"/>
    </w:rPr>
  </w:style>
  <w:style w:type="character" w:customStyle="1" w:styleId="6">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3657</Words>
  <Characters>26512</Characters>
  <Lines>215</Lines>
  <Paragraphs>60</Paragraphs>
  <TotalTime>0</TotalTime>
  <ScaleCrop>false</ScaleCrop>
  <LinksUpToDate>false</LinksUpToDate>
  <CharactersWithSpaces>30069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2026-02-27T09:18:00Z</dcterms:created>
  <dc:creator>Сергей</dc:creator>
  <cp:lastModifiedBy>Сеня</cp:lastModifiedBy>
  <dcterms:modified xsi:type="dcterms:W3CDTF">2026-06-21T11:49:25Z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eyJoZGlkIjoiOTI0NThlYTFmZmU5ZGYyYzQ0MjM0NWY3MmQ1MTEzOWQiLCJ1c2VySWQiOiIxNjY3MDI0MzM3ODEyIn0=</vt:lpwstr>
  </property>
  <property fmtid="{D5CDD505-2E9C-101B-9397-08002B2CF9AE}" pid="3" name="KSOProductBuildVer">
    <vt:lpwstr>1049-12.1.0.26880</vt:lpwstr>
  </property>
  <property fmtid="{D5CDD505-2E9C-101B-9397-08002B2CF9AE}" pid="4" name="ICV">
    <vt:lpwstr>94BBE547727F4A0AA6F8AA660F07A11D_12</vt:lpwstr>
  </property>
</Properties>
</file>